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38" w:rsidRPr="001B1E38" w:rsidRDefault="001B1E38" w:rsidP="001B1E38">
      <w:pPr>
        <w:spacing w:before="100" w:beforeAutospacing="1" w:after="100" w:afterAutospacing="1" w:line="285" w:lineRule="atLeast"/>
        <w:rPr>
          <w:rFonts w:ascii="Georgia" w:eastAsia="Times New Roman" w:hAnsi="Georgia" w:cs="Times New Roman"/>
          <w:i/>
          <w:iCs/>
          <w:sz w:val="20"/>
          <w:szCs w:val="20"/>
        </w:rPr>
      </w:pPr>
      <w:r w:rsidRPr="001B1E38">
        <w:rPr>
          <w:rFonts w:ascii="Georgia" w:eastAsia="Times New Roman" w:hAnsi="Georgia" w:cs="Times New Roman"/>
          <w:i/>
          <w:iCs/>
          <w:color w:val="000080"/>
          <w:sz w:val="20"/>
          <w:szCs w:val="20"/>
        </w:rPr>
        <w:t>We are so pleased with the staging that Premiere Home Stagers did in our home. We were delighted that they used the items we had in our home so that we didn't have to buy additional decorating materials. They worked very quickly and efficiently to produce the result that worked for us. We are finding that we can live with the changes they made, until our home is sold. We were also pleased that the finished product was not overdone so that the prospective buyer can see the structure of our home and not focus just on the decorating that had been done. We would recommend Premiere Home Stagers for anyone wishing to sell their home, or to just give it a fresh look.     </w:t>
      </w:r>
    </w:p>
    <w:p w:rsidR="001B1E38" w:rsidRPr="001B1E38" w:rsidRDefault="001B1E38" w:rsidP="001B1E38">
      <w:pPr>
        <w:spacing w:before="0" w:line="285" w:lineRule="atLeast"/>
        <w:rPr>
          <w:rFonts w:ascii="Georgia" w:eastAsia="Times New Roman" w:hAnsi="Georgia" w:cs="Times New Roman"/>
          <w:i/>
          <w:iCs/>
          <w:sz w:val="20"/>
          <w:szCs w:val="20"/>
        </w:rPr>
      </w:pPr>
      <w:r w:rsidRPr="001B1E38">
        <w:rPr>
          <w:rFonts w:ascii="Georgia" w:eastAsia="Times New Roman" w:hAnsi="Georgia" w:cs="Times New Roman"/>
          <w:i/>
          <w:iCs/>
          <w:color w:val="000080"/>
          <w:sz w:val="20"/>
          <w:szCs w:val="20"/>
        </w:rPr>
        <w:t xml:space="preserve">      </w:t>
      </w:r>
      <w:r w:rsidRPr="001B1E38">
        <w:rPr>
          <w:rFonts w:ascii="Georgia" w:eastAsia="Times New Roman" w:hAnsi="Georgia" w:cs="Times New Roman"/>
          <w:b/>
          <w:bCs/>
          <w:i/>
          <w:iCs/>
          <w:sz w:val="20"/>
          <w:szCs w:val="20"/>
        </w:rPr>
        <w:t>Betty and Bill, Madison, WI (Offer received in 30 days)</w:t>
      </w:r>
    </w:p>
    <w:p w:rsidR="00AA3B41" w:rsidRDefault="00AA3B41">
      <w:bookmarkStart w:id="0" w:name="_GoBack"/>
      <w:bookmarkEnd w:id="0"/>
    </w:p>
    <w:sectPr w:rsidR="00AA3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38"/>
    <w:rsid w:val="001B1E38"/>
    <w:rsid w:val="008B1F39"/>
    <w:rsid w:val="00AA3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1B1E38"/>
    <w:pPr>
      <w:spacing w:before="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B1E38"/>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1B1E3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B1E38"/>
    <w:rPr>
      <w:i/>
      <w:iCs/>
    </w:rPr>
  </w:style>
  <w:style w:type="character" w:styleId="Strong">
    <w:name w:val="Strong"/>
    <w:basedOn w:val="DefaultParagraphFont"/>
    <w:uiPriority w:val="22"/>
    <w:qFormat/>
    <w:rsid w:val="001B1E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1B1E38"/>
    <w:pPr>
      <w:spacing w:before="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B1E38"/>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1B1E3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B1E38"/>
    <w:rPr>
      <w:i/>
      <w:iCs/>
    </w:rPr>
  </w:style>
  <w:style w:type="character" w:styleId="Strong">
    <w:name w:val="Strong"/>
    <w:basedOn w:val="DefaultParagraphFont"/>
    <w:uiPriority w:val="22"/>
    <w:qFormat/>
    <w:rsid w:val="001B1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1</cp:revision>
  <dcterms:created xsi:type="dcterms:W3CDTF">2011-02-11T19:23:00Z</dcterms:created>
  <dcterms:modified xsi:type="dcterms:W3CDTF">2011-02-11T19:46:00Z</dcterms:modified>
</cp:coreProperties>
</file>